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5" w:rsidRDefault="00A65012" w:rsidP="00A65012">
      <w:pPr>
        <w:spacing w:after="0"/>
      </w:pPr>
      <w:bookmarkStart w:id="0" w:name="_GoBack"/>
      <w:bookmarkEnd w:id="0"/>
      <w:r>
        <w:t>R</w:t>
      </w:r>
      <w:r w:rsidR="00084BA4">
        <w:t>EPUBLIKA HRVATSKA</w:t>
      </w:r>
      <w:r w:rsidR="00084BA4">
        <w:tab/>
      </w:r>
      <w:r w:rsidR="00084BA4">
        <w:tab/>
      </w:r>
      <w:r w:rsidR="00084BA4">
        <w:tab/>
      </w:r>
      <w:r w:rsidR="00084BA4">
        <w:tab/>
      </w:r>
      <w:r w:rsidR="00084BA4">
        <w:tab/>
      </w:r>
      <w:r w:rsidR="00084BA4">
        <w:tab/>
      </w:r>
      <w:r>
        <w:t>RKDP:</w:t>
      </w:r>
      <w:r w:rsidR="00084BA4">
        <w:t>23018</w:t>
      </w:r>
    </w:p>
    <w:p w:rsidR="00A65012" w:rsidRDefault="00084BA4" w:rsidP="00A65012">
      <w:pPr>
        <w:spacing w:after="0"/>
      </w:pPr>
      <w:r>
        <w:t>OSJEČKO –BARANJSKA ŽUPANIJA</w:t>
      </w:r>
      <w:r w:rsidR="00A65012">
        <w:t xml:space="preserve">                      </w:t>
      </w:r>
      <w:r>
        <w:t xml:space="preserve">                                 </w:t>
      </w:r>
      <w:r w:rsidR="00A65012">
        <w:t>OIB:</w:t>
      </w:r>
      <w:r>
        <w:t xml:space="preserve"> 34365247679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  <w:t>Matični broj: 03</w:t>
      </w:r>
      <w:r w:rsidR="00084BA4">
        <w:t>305732</w:t>
      </w:r>
    </w:p>
    <w:p w:rsidR="00A65012" w:rsidRDefault="00084BA4" w:rsidP="00A65012">
      <w:pPr>
        <w:spacing w:after="0"/>
      </w:pPr>
      <w:r>
        <w:t>OSNOVNA ŠKOLA DRAŽ</w:t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  <w:t>Šifarska oznaka: 8520</w:t>
      </w:r>
    </w:p>
    <w:p w:rsidR="00A65012" w:rsidRDefault="00084BA4" w:rsidP="00A65012">
      <w:pPr>
        <w:spacing w:after="0"/>
      </w:pPr>
      <w:r>
        <w:t>31305</w:t>
      </w:r>
      <w:r w:rsidR="00EA5560">
        <w:t xml:space="preserve"> </w:t>
      </w:r>
      <w:r>
        <w:t>DRAŽ</w:t>
      </w:r>
      <w:r w:rsidR="00A65012">
        <w:t xml:space="preserve">, </w:t>
      </w:r>
      <w:r>
        <w:t>IVE LOLE RIBARA 1</w:t>
      </w:r>
      <w:r w:rsidR="006D0FE2">
        <w:tab/>
      </w:r>
      <w:r w:rsidR="006D0FE2">
        <w:tab/>
        <w:t xml:space="preserve">      </w:t>
      </w:r>
      <w:r>
        <w:t xml:space="preserve">                    </w:t>
      </w:r>
      <w:r w:rsidR="006D0FE2">
        <w:t xml:space="preserve">   IBAN</w:t>
      </w:r>
      <w:r w:rsidR="00A65012">
        <w:t>:</w:t>
      </w:r>
      <w:r>
        <w:t xml:space="preserve"> HR7123400091100011931</w:t>
      </w:r>
    </w:p>
    <w:p w:rsidR="00A65012" w:rsidRDefault="00084BA4" w:rsidP="00A65012">
      <w:pPr>
        <w:spacing w:after="0"/>
      </w:pPr>
      <w:r>
        <w:t>Šifra općine</w:t>
      </w:r>
      <w:r w:rsidR="00EA5560">
        <w:t>:</w:t>
      </w:r>
      <w:r>
        <w:t xml:space="preserve">  091</w:t>
      </w:r>
      <w:r w:rsidR="006D0FE2">
        <w:t>, Razina:</w:t>
      </w:r>
      <w:r>
        <w:t xml:space="preserve"> </w:t>
      </w:r>
      <w:r w:rsidR="006D0FE2">
        <w:t>31, Razdjel:</w:t>
      </w:r>
      <w:r>
        <w:t xml:space="preserve"> </w:t>
      </w:r>
      <w:r w:rsidR="006D0FE2">
        <w:t>000</w:t>
      </w:r>
    </w:p>
    <w:p w:rsidR="00452B50" w:rsidRDefault="00CA1EA8" w:rsidP="00A65012">
      <w:pPr>
        <w:spacing w:after="0"/>
      </w:pPr>
      <w:r>
        <w:t>AOP oznaka razdoblja:2017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CA1EA8">
        <w:rPr>
          <w:b/>
          <w:sz w:val="28"/>
          <w:szCs w:val="28"/>
        </w:rPr>
        <w:t>.2017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080 – Ostala potraživanja se odnose na međusobna potraživanja proračunskih korisnika, odnosno potraživanja za naknade bolovanja na teret HZZO-a.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161 – Kontinuirani rashodi budućih razdoblja su rashodi nastali u obračunskom razdoblju a z</w:t>
      </w:r>
      <w:r w:rsidR="00481B17">
        <w:rPr>
          <w:sz w:val="28"/>
          <w:szCs w:val="28"/>
        </w:rPr>
        <w:t>a koje se očekuju prihodi u 2018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 – Saldo obveza za zaposlene odnose s</w:t>
      </w:r>
      <w:r w:rsidR="00CA1EA8">
        <w:rPr>
          <w:sz w:val="28"/>
          <w:szCs w:val="28"/>
        </w:rPr>
        <w:t>e na plaću za prosinac 2017</w:t>
      </w:r>
      <w:r>
        <w:rPr>
          <w:sz w:val="28"/>
          <w:szCs w:val="28"/>
        </w:rPr>
        <w:t>. godine koj</w:t>
      </w:r>
      <w:r w:rsidR="00CA1EA8">
        <w:rPr>
          <w:sz w:val="28"/>
          <w:szCs w:val="28"/>
        </w:rPr>
        <w:t>a je isplaćena 10. siječnja 2018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166;170 – Saldo obveza prema dobavljačima su obveze nastale tijekom mjeseca prosinca sa dospijeće</w:t>
      </w:r>
      <w:r w:rsidR="00CA1EA8">
        <w:rPr>
          <w:sz w:val="28"/>
          <w:szCs w:val="28"/>
        </w:rPr>
        <w:t>m do kraja mjeseca siječnja 2018</w:t>
      </w:r>
      <w:r>
        <w:rPr>
          <w:sz w:val="28"/>
          <w:szCs w:val="28"/>
        </w:rPr>
        <w:t xml:space="preserve">. godine.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Danih zajmova ni primljenih otplata,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 Primljenih zajmova i otplata, kako domaćih tako ne inozemnih,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Primljenih robnih kredita i financijskih najmova. </w:t>
      </w:r>
    </w:p>
    <w:p w:rsidR="000272D8" w:rsidRDefault="000272D8" w:rsidP="00845B58">
      <w:pPr>
        <w:pStyle w:val="Odlomakpopisa"/>
        <w:spacing w:after="0"/>
        <w:rPr>
          <w:b/>
          <w:sz w:val="28"/>
          <w:szCs w:val="28"/>
        </w:rPr>
      </w:pP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t>Bilješka br.2.</w:t>
      </w: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CC2094" w:rsidRPr="00CC2094" w:rsidRDefault="00A17A4B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105</w:t>
      </w:r>
    </w:p>
    <w:p w:rsidR="00CC2094" w:rsidRDefault="00CC2094" w:rsidP="00CC2094">
      <w:pPr>
        <w:pStyle w:val="Odlomakpopisa"/>
        <w:spacing w:after="0"/>
        <w:rPr>
          <w:sz w:val="28"/>
          <w:szCs w:val="28"/>
        </w:rPr>
      </w:pPr>
      <w:r w:rsidRPr="00CC2094">
        <w:rPr>
          <w:sz w:val="28"/>
          <w:szCs w:val="28"/>
        </w:rPr>
        <w:lastRenderedPageBreak/>
        <w:t>Razlog odstupanja od ostvarenja u izvještajnom razdoblju pr</w:t>
      </w:r>
      <w:r w:rsidR="001638C8">
        <w:rPr>
          <w:sz w:val="28"/>
          <w:szCs w:val="28"/>
        </w:rPr>
        <w:t xml:space="preserve">ethodne godine se odnosi na činjenicu da nemamo prihoda za prehranu djece jer  istu financira Općina Draž </w:t>
      </w:r>
    </w:p>
    <w:p w:rsidR="00DF56FC" w:rsidRPr="0009376A" w:rsidRDefault="006A6A27" w:rsidP="0009376A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631 – Višak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 w:rsidR="001638C8">
        <w:rPr>
          <w:sz w:val="28"/>
          <w:szCs w:val="28"/>
        </w:rPr>
        <w:t xml:space="preserve">od 35.966 </w:t>
      </w:r>
      <w:r w:rsidR="005A4CA4" w:rsidRPr="00BF0158">
        <w:rPr>
          <w:sz w:val="28"/>
          <w:szCs w:val="28"/>
        </w:rPr>
        <w:t xml:space="preserve">Kn </w:t>
      </w:r>
      <w:r>
        <w:rPr>
          <w:sz w:val="28"/>
          <w:szCs w:val="28"/>
        </w:rPr>
        <w:t xml:space="preserve">bit će iskorišten u slijedećem razdoblju za </w:t>
      </w:r>
      <w:r w:rsidR="001638C8">
        <w:rPr>
          <w:sz w:val="28"/>
          <w:szCs w:val="28"/>
        </w:rPr>
        <w:t>nabavku računalne opreme te troškove nastavnog materijala.</w:t>
      </w:r>
      <w:r w:rsidR="0009376A">
        <w:rPr>
          <w:sz w:val="28"/>
          <w:szCs w:val="28"/>
        </w:rPr>
        <w:t xml:space="preserve"> </w:t>
      </w:r>
    </w:p>
    <w:p w:rsidR="0061152A" w:rsidRDefault="0061152A" w:rsidP="0075015B">
      <w:pPr>
        <w:spacing w:after="0"/>
        <w:rPr>
          <w:sz w:val="28"/>
          <w:szCs w:val="28"/>
        </w:rPr>
      </w:pPr>
    </w:p>
    <w:p w:rsidR="0061152A" w:rsidRDefault="0061152A" w:rsidP="0075015B">
      <w:pPr>
        <w:spacing w:after="0"/>
        <w:rPr>
          <w:sz w:val="28"/>
          <w:szCs w:val="28"/>
        </w:rPr>
      </w:pPr>
    </w:p>
    <w:p w:rsidR="00056085" w:rsidRPr="0061152A" w:rsidRDefault="0087551E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56085" w:rsidRPr="00056085">
        <w:rPr>
          <w:b/>
          <w:sz w:val="28"/>
          <w:szCs w:val="28"/>
        </w:rPr>
        <w:t>Bilješka br</w:t>
      </w:r>
      <w:r w:rsidR="0009376A">
        <w:rPr>
          <w:b/>
          <w:sz w:val="28"/>
          <w:szCs w:val="28"/>
        </w:rPr>
        <w:t>.3</w:t>
      </w:r>
      <w:r w:rsidR="00056085" w:rsidRPr="00056085">
        <w:rPr>
          <w:b/>
          <w:sz w:val="28"/>
          <w:szCs w:val="28"/>
        </w:rPr>
        <w:t>.</w:t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A72973" w:rsidRDefault="000272D8" w:rsidP="00A72973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AOP</w:t>
      </w:r>
      <w:r w:rsidR="0009376A">
        <w:rPr>
          <w:sz w:val="28"/>
          <w:szCs w:val="28"/>
        </w:rPr>
        <w:t xml:space="preserve"> 0</w:t>
      </w:r>
      <w:r>
        <w:rPr>
          <w:sz w:val="28"/>
          <w:szCs w:val="28"/>
        </w:rPr>
        <w:t>38</w:t>
      </w:r>
      <w:r w:rsidR="00A72973">
        <w:rPr>
          <w:sz w:val="28"/>
          <w:szCs w:val="28"/>
        </w:rPr>
        <w:t xml:space="preserve"> - </w:t>
      </w:r>
      <w:r w:rsidR="00575140" w:rsidRPr="00A13FBD">
        <w:rPr>
          <w:sz w:val="28"/>
          <w:szCs w:val="28"/>
        </w:rPr>
        <w:t>Međusobne obveze proračunskih korisnika</w:t>
      </w:r>
      <w:r w:rsidR="00A72973">
        <w:rPr>
          <w:sz w:val="28"/>
          <w:szCs w:val="28"/>
        </w:rPr>
        <w:t xml:space="preserve"> u iznosu od </w:t>
      </w:r>
    </w:p>
    <w:p w:rsidR="00EF7BE7" w:rsidRDefault="0009376A" w:rsidP="00EF7BE7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10.592</w:t>
      </w:r>
      <w:r w:rsidR="00A13FBD" w:rsidRPr="00A72973">
        <w:rPr>
          <w:sz w:val="28"/>
          <w:szCs w:val="28"/>
        </w:rPr>
        <w:t xml:space="preserve"> kn </w:t>
      </w:r>
      <w:r w:rsidR="00575140" w:rsidRPr="00A72973">
        <w:rPr>
          <w:sz w:val="28"/>
          <w:szCs w:val="28"/>
        </w:rPr>
        <w:t>odnose se na isplaćene naknade bolovanja na teret HZZO-a</w:t>
      </w:r>
    </w:p>
    <w:p w:rsidR="0009376A" w:rsidRDefault="0009376A" w:rsidP="0009376A">
      <w:pPr>
        <w:pStyle w:val="Odlomakpopisa"/>
        <w:spacing w:after="0"/>
        <w:ind w:left="643" w:hanging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AOP 090  - stanje nedospjelih obveza na kraju izvještajnog razdoblja u     iznosu od 392.218 odnose se  na: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E62589">
        <w:rPr>
          <w:sz w:val="28"/>
          <w:szCs w:val="28"/>
        </w:rPr>
        <w:t xml:space="preserve"> </w:t>
      </w:r>
      <w:r w:rsidR="0019134B">
        <w:rPr>
          <w:sz w:val="28"/>
          <w:szCs w:val="28"/>
        </w:rPr>
        <w:t>342,363</w:t>
      </w:r>
      <w:r w:rsidR="004A0753">
        <w:rPr>
          <w:sz w:val="28"/>
          <w:szCs w:val="28"/>
        </w:rPr>
        <w:t xml:space="preserve"> kn</w:t>
      </w:r>
    </w:p>
    <w:p w:rsidR="00E95C8B" w:rsidRPr="008D59A3" w:rsidRDefault="001E5CA5" w:rsidP="008D59A3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232 obve</w:t>
      </w:r>
      <w:r w:rsidR="00A72973">
        <w:rPr>
          <w:sz w:val="28"/>
          <w:szCs w:val="28"/>
        </w:rPr>
        <w:t xml:space="preserve">ze za materijalne rashode </w:t>
      </w:r>
      <w:r w:rsidR="006B742C">
        <w:rPr>
          <w:sz w:val="28"/>
          <w:szCs w:val="28"/>
        </w:rPr>
        <w:t>od</w:t>
      </w:r>
      <w:r w:rsidR="008D59A3">
        <w:rPr>
          <w:sz w:val="28"/>
          <w:szCs w:val="28"/>
        </w:rPr>
        <w:t xml:space="preserve">   </w:t>
      </w:r>
      <w:r w:rsidR="006B742C">
        <w:rPr>
          <w:sz w:val="28"/>
          <w:szCs w:val="28"/>
        </w:rPr>
        <w:t xml:space="preserve"> </w:t>
      </w:r>
      <w:r w:rsidR="008D59A3">
        <w:rPr>
          <w:sz w:val="28"/>
          <w:szCs w:val="28"/>
        </w:rPr>
        <w:t>49.748</w:t>
      </w:r>
      <w:r w:rsidR="00BA34A6" w:rsidRPr="008D59A3">
        <w:rPr>
          <w:sz w:val="28"/>
          <w:szCs w:val="28"/>
        </w:rPr>
        <w:t xml:space="preserve"> kn </w:t>
      </w:r>
    </w:p>
    <w:p w:rsidR="00E95C8B" w:rsidRPr="00E06923" w:rsidRDefault="00E06923" w:rsidP="00A6501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234  obveze za f</w:t>
      </w:r>
      <w:r w:rsidR="006B742C">
        <w:rPr>
          <w:sz w:val="28"/>
          <w:szCs w:val="28"/>
        </w:rPr>
        <w:t xml:space="preserve">inancijske rashode od       </w:t>
      </w:r>
      <w:r w:rsidR="008D59A3">
        <w:rPr>
          <w:sz w:val="28"/>
          <w:szCs w:val="28"/>
        </w:rPr>
        <w:t xml:space="preserve">   </w:t>
      </w:r>
      <w:r w:rsidR="006B742C">
        <w:rPr>
          <w:sz w:val="28"/>
          <w:szCs w:val="28"/>
        </w:rPr>
        <w:t xml:space="preserve"> 107</w:t>
      </w:r>
      <w:r>
        <w:rPr>
          <w:sz w:val="28"/>
          <w:szCs w:val="28"/>
        </w:rPr>
        <w:t xml:space="preserve"> kn</w:t>
      </w:r>
    </w:p>
    <w:p w:rsidR="00E95C8B" w:rsidRDefault="00E95C8B" w:rsidP="00A65012">
      <w:pPr>
        <w:spacing w:after="0"/>
        <w:rPr>
          <w:sz w:val="24"/>
          <w:szCs w:val="24"/>
        </w:rPr>
      </w:pPr>
    </w:p>
    <w:p w:rsidR="00E474ED" w:rsidRDefault="008D59A3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U Dražu</w:t>
      </w:r>
      <w:r w:rsidR="00447B77">
        <w:rPr>
          <w:sz w:val="24"/>
          <w:szCs w:val="24"/>
        </w:rPr>
        <w:t>, 30</w:t>
      </w:r>
      <w:r w:rsidR="000272D8">
        <w:rPr>
          <w:sz w:val="24"/>
          <w:szCs w:val="24"/>
        </w:rPr>
        <w:t>.01.2018</w:t>
      </w:r>
      <w:r w:rsidR="00E474ED">
        <w:rPr>
          <w:sz w:val="24"/>
          <w:szCs w:val="24"/>
        </w:rPr>
        <w:t>. godine</w:t>
      </w:r>
    </w:p>
    <w:p w:rsidR="00E474ED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Osoba za kontaktiranje: </w:t>
      </w:r>
      <w:r w:rsidR="008D59A3">
        <w:rPr>
          <w:sz w:val="24"/>
          <w:szCs w:val="24"/>
        </w:rPr>
        <w:t xml:space="preserve">Nada </w:t>
      </w:r>
      <w:proofErr w:type="spellStart"/>
      <w:r w:rsidR="008D59A3">
        <w:rPr>
          <w:sz w:val="24"/>
          <w:szCs w:val="24"/>
        </w:rPr>
        <w:t>Gujčić</w:t>
      </w:r>
      <w:proofErr w:type="spellEnd"/>
    </w:p>
    <w:p w:rsidR="00E474ED" w:rsidRDefault="008D59A3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telefona: 031/736359</w:t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</w:r>
      <w:r w:rsidR="00E474ED">
        <w:rPr>
          <w:sz w:val="24"/>
          <w:szCs w:val="24"/>
        </w:rPr>
        <w:tab/>
        <w:t>Zakonski predstavnik:</w:t>
      </w:r>
    </w:p>
    <w:p w:rsidR="00E474ED" w:rsidRDefault="00625B5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9A3">
        <w:rPr>
          <w:sz w:val="24"/>
          <w:szCs w:val="24"/>
        </w:rPr>
        <w:t>Mato Barišić, prof.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 w:rsidSect="0081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012"/>
    <w:rsid w:val="000127A2"/>
    <w:rsid w:val="000272D8"/>
    <w:rsid w:val="00056085"/>
    <w:rsid w:val="00066740"/>
    <w:rsid w:val="00084BA4"/>
    <w:rsid w:val="0009376A"/>
    <w:rsid w:val="000A0C8D"/>
    <w:rsid w:val="000A55F1"/>
    <w:rsid w:val="000B2FA9"/>
    <w:rsid w:val="000E4E5E"/>
    <w:rsid w:val="001638C8"/>
    <w:rsid w:val="001841DB"/>
    <w:rsid w:val="0019134B"/>
    <w:rsid w:val="00195E1C"/>
    <w:rsid w:val="001B37F8"/>
    <w:rsid w:val="001E1384"/>
    <w:rsid w:val="001E5CA5"/>
    <w:rsid w:val="00222C14"/>
    <w:rsid w:val="002B0548"/>
    <w:rsid w:val="002D3793"/>
    <w:rsid w:val="002E0F73"/>
    <w:rsid w:val="00371EB4"/>
    <w:rsid w:val="003A7683"/>
    <w:rsid w:val="003F7D46"/>
    <w:rsid w:val="00447B77"/>
    <w:rsid w:val="00452B50"/>
    <w:rsid w:val="00481B17"/>
    <w:rsid w:val="004A0753"/>
    <w:rsid w:val="00503247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B742C"/>
    <w:rsid w:val="006C3226"/>
    <w:rsid w:val="006D0FE2"/>
    <w:rsid w:val="006F37D1"/>
    <w:rsid w:val="0075015B"/>
    <w:rsid w:val="00793DDD"/>
    <w:rsid w:val="007A2F3E"/>
    <w:rsid w:val="00810DA6"/>
    <w:rsid w:val="00845B58"/>
    <w:rsid w:val="00845D81"/>
    <w:rsid w:val="00866058"/>
    <w:rsid w:val="0087551E"/>
    <w:rsid w:val="008D59A3"/>
    <w:rsid w:val="0094430F"/>
    <w:rsid w:val="00974D8E"/>
    <w:rsid w:val="00975BE3"/>
    <w:rsid w:val="00976F54"/>
    <w:rsid w:val="00997E35"/>
    <w:rsid w:val="009A6E06"/>
    <w:rsid w:val="009F5443"/>
    <w:rsid w:val="00A13FBD"/>
    <w:rsid w:val="00A17A4B"/>
    <w:rsid w:val="00A53BF8"/>
    <w:rsid w:val="00A65012"/>
    <w:rsid w:val="00A72973"/>
    <w:rsid w:val="00AE0E39"/>
    <w:rsid w:val="00B06073"/>
    <w:rsid w:val="00B07B1A"/>
    <w:rsid w:val="00B17E63"/>
    <w:rsid w:val="00BA34A6"/>
    <w:rsid w:val="00BD3172"/>
    <w:rsid w:val="00BF0158"/>
    <w:rsid w:val="00C94C55"/>
    <w:rsid w:val="00CA1EA8"/>
    <w:rsid w:val="00CC2094"/>
    <w:rsid w:val="00D84C25"/>
    <w:rsid w:val="00DD1689"/>
    <w:rsid w:val="00DF56FC"/>
    <w:rsid w:val="00E06923"/>
    <w:rsid w:val="00E474ED"/>
    <w:rsid w:val="00E62589"/>
    <w:rsid w:val="00E95C8B"/>
    <w:rsid w:val="00EA5560"/>
    <w:rsid w:val="00EE6BAE"/>
    <w:rsid w:val="00EF7BE7"/>
    <w:rsid w:val="00F0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39A0-45D2-4DA7-BA25-0E6FA248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računovodstvo</cp:lastModifiedBy>
  <cp:revision>4</cp:revision>
  <cp:lastPrinted>2018-01-30T17:37:00Z</cp:lastPrinted>
  <dcterms:created xsi:type="dcterms:W3CDTF">2018-01-30T12:49:00Z</dcterms:created>
  <dcterms:modified xsi:type="dcterms:W3CDTF">2018-01-30T18:31:00Z</dcterms:modified>
</cp:coreProperties>
</file>